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218A0DC" w:rsidR="005E1F8B" w:rsidRDefault="00816DDE" w:rsidP="008E1632">
      <w:pPr>
        <w:spacing w:line="240" w:lineRule="auto"/>
        <w:jc w:val="center"/>
        <w:rPr>
          <w:rFonts w:eastAsia="Helvetica Neue"/>
          <w:b/>
          <w:sz w:val="24"/>
          <w:szCs w:val="24"/>
          <w:lang w:val="ru-RU"/>
        </w:rPr>
      </w:pPr>
      <w:r w:rsidRPr="00813E3A">
        <w:rPr>
          <w:rFonts w:eastAsia="Helvetica Neue"/>
          <w:b/>
          <w:sz w:val="24"/>
          <w:szCs w:val="24"/>
        </w:rPr>
        <w:t>Пресс-релиз</w:t>
      </w:r>
    </w:p>
    <w:p w14:paraId="55DFD5F6" w14:textId="77777777" w:rsidR="008E1632" w:rsidRPr="008E1632" w:rsidRDefault="008E1632" w:rsidP="008E1632">
      <w:pPr>
        <w:spacing w:line="240" w:lineRule="auto"/>
        <w:jc w:val="center"/>
        <w:rPr>
          <w:rFonts w:eastAsia="Helvetica Neue"/>
          <w:b/>
          <w:sz w:val="24"/>
          <w:szCs w:val="24"/>
          <w:lang w:val="ru-RU"/>
        </w:rPr>
      </w:pPr>
    </w:p>
    <w:p w14:paraId="00000002" w14:textId="77777777" w:rsidR="005E1F8B" w:rsidRPr="008E1632" w:rsidRDefault="00816DDE" w:rsidP="008E1632">
      <w:pPr>
        <w:spacing w:line="240" w:lineRule="auto"/>
        <w:jc w:val="center"/>
        <w:rPr>
          <w:rFonts w:eastAsia="Helvetica Neue"/>
          <w:b/>
          <w:sz w:val="28"/>
          <w:szCs w:val="28"/>
          <w:lang w:val="ru-RU"/>
        </w:rPr>
      </w:pPr>
      <w:r w:rsidRPr="008E1632">
        <w:rPr>
          <w:rFonts w:eastAsia="Helvetica Neue"/>
          <w:b/>
          <w:sz w:val="28"/>
          <w:szCs w:val="28"/>
        </w:rPr>
        <w:t>Вертикали – Горизонтали: Рихард Пауль Лозе – Владимир Андреенков</w:t>
      </w:r>
    </w:p>
    <w:p w14:paraId="3C93E41D" w14:textId="77777777" w:rsidR="008E1632" w:rsidRPr="008E1632" w:rsidRDefault="008E1632" w:rsidP="008E1632">
      <w:pPr>
        <w:spacing w:line="240" w:lineRule="auto"/>
        <w:jc w:val="center"/>
        <w:rPr>
          <w:rFonts w:eastAsia="Helvetica Neue"/>
          <w:b/>
          <w:sz w:val="24"/>
          <w:szCs w:val="24"/>
          <w:lang w:val="ru-RU"/>
        </w:rPr>
      </w:pPr>
    </w:p>
    <w:p w14:paraId="00000003" w14:textId="0720277F" w:rsidR="005E1F8B" w:rsidRPr="00813E3A" w:rsidRDefault="005E1A39" w:rsidP="008E1632">
      <w:pPr>
        <w:spacing w:line="240" w:lineRule="auto"/>
        <w:jc w:val="center"/>
        <w:rPr>
          <w:rFonts w:eastAsia="Helvetica Neue"/>
          <w:b/>
          <w:sz w:val="24"/>
          <w:szCs w:val="24"/>
        </w:rPr>
      </w:pPr>
      <w:r>
        <w:rPr>
          <w:rFonts w:eastAsia="Helvetica Neue"/>
          <w:b/>
          <w:sz w:val="24"/>
          <w:szCs w:val="24"/>
        </w:rPr>
        <w:t>2</w:t>
      </w:r>
      <w:r>
        <w:rPr>
          <w:rFonts w:eastAsia="Helvetica Neue"/>
          <w:b/>
          <w:sz w:val="24"/>
          <w:szCs w:val="24"/>
          <w:lang w:val="ru-RU"/>
        </w:rPr>
        <w:t>5</w:t>
      </w:r>
      <w:r w:rsidR="00816DDE" w:rsidRPr="00813E3A">
        <w:rPr>
          <w:rFonts w:eastAsia="Helvetica Neue"/>
          <w:b/>
          <w:sz w:val="24"/>
          <w:szCs w:val="24"/>
        </w:rPr>
        <w:t xml:space="preserve"> сентября – 3 ноября 2019</w:t>
      </w:r>
    </w:p>
    <w:p w14:paraId="00000005" w14:textId="048B8D27" w:rsidR="005E1F8B" w:rsidRDefault="00816DDE" w:rsidP="003C3759">
      <w:pPr>
        <w:spacing w:line="240" w:lineRule="auto"/>
        <w:jc w:val="center"/>
        <w:rPr>
          <w:rFonts w:eastAsia="Helvetica Neue"/>
          <w:sz w:val="24"/>
          <w:szCs w:val="24"/>
          <w:lang w:val="ru-RU"/>
        </w:rPr>
      </w:pPr>
      <w:r w:rsidRPr="00813E3A">
        <w:rPr>
          <w:rFonts w:eastAsia="Helvetica Neue"/>
          <w:sz w:val="24"/>
          <w:szCs w:val="24"/>
        </w:rPr>
        <w:br/>
      </w:r>
      <w:r w:rsidRPr="008E1632">
        <w:rPr>
          <w:rFonts w:eastAsia="Helvetica Neue"/>
          <w:sz w:val="24"/>
          <w:szCs w:val="24"/>
          <w:u w:val="single"/>
        </w:rPr>
        <w:t>Вернисаж:</w:t>
      </w:r>
      <w:r w:rsidR="003C3759">
        <w:rPr>
          <w:rFonts w:eastAsia="Helvetica Neue"/>
          <w:sz w:val="24"/>
          <w:szCs w:val="24"/>
          <w:u w:val="single"/>
          <w:lang w:val="ru-RU"/>
        </w:rPr>
        <w:t xml:space="preserve"> </w:t>
      </w:r>
      <w:r w:rsidRPr="00813E3A">
        <w:rPr>
          <w:rFonts w:eastAsia="Helvetica Neue"/>
          <w:b/>
          <w:sz w:val="24"/>
          <w:szCs w:val="24"/>
        </w:rPr>
        <w:t xml:space="preserve">24 сентября </w:t>
      </w:r>
      <w:r w:rsidRPr="008E1632">
        <w:rPr>
          <w:rFonts w:eastAsia="Helvetica Neue"/>
          <w:b/>
          <w:sz w:val="24"/>
          <w:szCs w:val="24"/>
        </w:rPr>
        <w:t xml:space="preserve">2019 </w:t>
      </w:r>
      <w:r w:rsidR="005E1A39" w:rsidRPr="008E1632">
        <w:rPr>
          <w:rFonts w:eastAsia="Helvetica Neue"/>
          <w:b/>
          <w:sz w:val="24"/>
          <w:szCs w:val="24"/>
          <w:lang w:val="ru-RU"/>
        </w:rPr>
        <w:t>в 19:00</w:t>
      </w:r>
    </w:p>
    <w:p w14:paraId="00000006" w14:textId="1D360614" w:rsidR="005E1F8B" w:rsidRPr="008E1632" w:rsidRDefault="005E1A39" w:rsidP="008E1632">
      <w:pPr>
        <w:spacing w:before="280" w:after="280"/>
        <w:jc w:val="center"/>
        <w:rPr>
          <w:rFonts w:eastAsia="Helvetica Neue"/>
          <w:sz w:val="24"/>
          <w:szCs w:val="24"/>
          <w:lang w:val="ru-RU"/>
        </w:rPr>
      </w:pPr>
      <w:r w:rsidRPr="008E1632">
        <w:rPr>
          <w:rFonts w:eastAsia="Helvetica Neue"/>
          <w:b/>
          <w:sz w:val="24"/>
          <w:szCs w:val="24"/>
          <w:lang w:val="ru-RU"/>
        </w:rPr>
        <w:t>Адрес:</w:t>
      </w:r>
      <w:r>
        <w:rPr>
          <w:rFonts w:eastAsia="Helvetica Neue"/>
          <w:sz w:val="24"/>
          <w:szCs w:val="24"/>
          <w:lang w:val="ru-RU"/>
        </w:rPr>
        <w:t xml:space="preserve"> </w:t>
      </w:r>
      <w:r w:rsidR="00816DDE" w:rsidRPr="00813E3A">
        <w:rPr>
          <w:rFonts w:eastAsia="Helvetica Neue"/>
          <w:sz w:val="24"/>
          <w:szCs w:val="24"/>
        </w:rPr>
        <w:t>Государственный музей архитектуры имени А.В. Щусева, ул. Воздвиженка</w:t>
      </w:r>
      <w:r>
        <w:rPr>
          <w:rFonts w:eastAsia="Helvetica Neue"/>
          <w:sz w:val="24"/>
          <w:szCs w:val="24"/>
          <w:lang w:val="ru-RU"/>
        </w:rPr>
        <w:t>,</w:t>
      </w:r>
      <w:r w:rsidR="00816DDE" w:rsidRPr="00813E3A">
        <w:rPr>
          <w:rFonts w:eastAsia="Helvetica Neue"/>
          <w:sz w:val="24"/>
          <w:szCs w:val="24"/>
        </w:rPr>
        <w:t xml:space="preserve"> 5/25</w:t>
      </w:r>
      <w:r>
        <w:rPr>
          <w:rFonts w:eastAsia="Helvetica Neue"/>
          <w:sz w:val="24"/>
          <w:szCs w:val="24"/>
          <w:lang w:val="ru-RU"/>
        </w:rPr>
        <w:t xml:space="preserve">, </w:t>
      </w:r>
      <w:r w:rsidR="00816DDE" w:rsidRPr="00813E3A">
        <w:rPr>
          <w:rFonts w:eastAsia="Helvetica Neue"/>
          <w:sz w:val="24"/>
          <w:szCs w:val="24"/>
        </w:rPr>
        <w:t xml:space="preserve"> </w:t>
      </w:r>
      <w:r w:rsidR="008E1632">
        <w:rPr>
          <w:rFonts w:eastAsia="Helvetica Neue"/>
          <w:sz w:val="24"/>
          <w:szCs w:val="24"/>
        </w:rPr>
        <w:t>Аптекарский приказ</w:t>
      </w:r>
    </w:p>
    <w:p w14:paraId="7C150C49" w14:textId="77777777" w:rsidR="003C3759" w:rsidRDefault="00816DDE">
      <w:pPr>
        <w:ind w:firstLine="720"/>
        <w:jc w:val="both"/>
        <w:rPr>
          <w:rFonts w:eastAsia="Helvetica Neue"/>
          <w:b/>
          <w:sz w:val="24"/>
          <w:szCs w:val="24"/>
          <w:lang w:val="ru-RU"/>
        </w:rPr>
      </w:pPr>
      <w:r w:rsidRPr="00813E3A">
        <w:rPr>
          <w:rFonts w:eastAsia="Helvetica Neue"/>
          <w:b/>
          <w:sz w:val="24"/>
          <w:szCs w:val="24"/>
        </w:rPr>
        <w:t>Государственный музей архитектуры имени А.В.</w:t>
      </w:r>
      <w:r w:rsidR="003C3759">
        <w:rPr>
          <w:rFonts w:eastAsia="Helvetica Neue"/>
          <w:b/>
          <w:sz w:val="24"/>
          <w:szCs w:val="24"/>
          <w:lang w:val="ru-RU"/>
        </w:rPr>
        <w:t xml:space="preserve"> </w:t>
      </w:r>
      <w:r w:rsidRPr="00813E3A">
        <w:rPr>
          <w:rFonts w:eastAsia="Helvetica Neue"/>
          <w:b/>
          <w:sz w:val="24"/>
          <w:szCs w:val="24"/>
        </w:rPr>
        <w:t xml:space="preserve">Щусева, фонд Рихарда Пауля Лозе и фонд поддержки современного искусства Надежды </w:t>
      </w:r>
      <w:proofErr w:type="spellStart"/>
      <w:r w:rsidRPr="00813E3A">
        <w:rPr>
          <w:rFonts w:eastAsia="Helvetica Neue"/>
          <w:b/>
          <w:sz w:val="24"/>
          <w:szCs w:val="24"/>
        </w:rPr>
        <w:t>Брыкиной</w:t>
      </w:r>
      <w:proofErr w:type="spellEnd"/>
      <w:r w:rsidRPr="00813E3A">
        <w:rPr>
          <w:rFonts w:eastAsia="Helvetica Neue"/>
          <w:b/>
          <w:sz w:val="24"/>
          <w:szCs w:val="24"/>
        </w:rPr>
        <w:t xml:space="preserve"> представляют выставку “Вертикали – Горизонтали: Рихард Пауль Лозе – Владимир Андреенков”. </w:t>
      </w:r>
    </w:p>
    <w:p w14:paraId="00000007" w14:textId="0E7A0107" w:rsidR="005E1F8B" w:rsidRPr="00813E3A" w:rsidRDefault="00816DDE">
      <w:pPr>
        <w:ind w:firstLine="720"/>
        <w:jc w:val="both"/>
        <w:rPr>
          <w:rFonts w:eastAsia="Helvetica Neue"/>
          <w:b/>
          <w:sz w:val="24"/>
          <w:szCs w:val="24"/>
        </w:rPr>
      </w:pPr>
      <w:r w:rsidRPr="00813E3A">
        <w:rPr>
          <w:rFonts w:eastAsia="Helvetica Neue"/>
          <w:b/>
          <w:sz w:val="24"/>
          <w:szCs w:val="24"/>
        </w:rPr>
        <w:t xml:space="preserve">Проект </w:t>
      </w:r>
      <w:r w:rsidR="005E414D" w:rsidRPr="00813E3A">
        <w:rPr>
          <w:rFonts w:eastAsia="Helvetica Neue"/>
          <w:b/>
          <w:sz w:val="24"/>
          <w:szCs w:val="24"/>
          <w:lang w:val="ru-RU"/>
        </w:rPr>
        <w:t xml:space="preserve">приурочен к </w:t>
      </w:r>
      <w:r w:rsidR="000D6210">
        <w:rPr>
          <w:rFonts w:eastAsia="Helvetica Neue"/>
          <w:b/>
          <w:sz w:val="24"/>
          <w:szCs w:val="24"/>
          <w:lang w:val="ru-RU"/>
        </w:rPr>
        <w:t xml:space="preserve">45-летию </w:t>
      </w:r>
      <w:r w:rsidRPr="00813E3A">
        <w:rPr>
          <w:rFonts w:eastAsia="Helvetica Neue"/>
          <w:b/>
          <w:sz w:val="24"/>
          <w:szCs w:val="24"/>
        </w:rPr>
        <w:t>с момента встречи представителей двух разных</w:t>
      </w:r>
      <w:r w:rsidR="005E414D" w:rsidRPr="00813E3A">
        <w:rPr>
          <w:rFonts w:eastAsia="Helvetica Neue"/>
          <w:b/>
          <w:sz w:val="24"/>
          <w:szCs w:val="24"/>
        </w:rPr>
        <w:t xml:space="preserve"> художественных миров – швейцар</w:t>
      </w:r>
      <w:proofErr w:type="spellStart"/>
      <w:r w:rsidR="005E414D" w:rsidRPr="00813E3A">
        <w:rPr>
          <w:rFonts w:eastAsia="Helvetica Neue"/>
          <w:b/>
          <w:sz w:val="24"/>
          <w:szCs w:val="24"/>
          <w:lang w:val="ru-RU"/>
        </w:rPr>
        <w:t>ца</w:t>
      </w:r>
      <w:proofErr w:type="spellEnd"/>
      <w:r w:rsidRPr="00813E3A">
        <w:rPr>
          <w:rFonts w:eastAsia="Helvetica Neue"/>
          <w:b/>
          <w:sz w:val="24"/>
          <w:szCs w:val="24"/>
        </w:rPr>
        <w:t xml:space="preserve"> Рихарда Пауля Лозе </w:t>
      </w:r>
      <w:r w:rsidR="00367CD3" w:rsidRPr="00813E3A">
        <w:rPr>
          <w:rFonts w:eastAsia="Helvetica Neue"/>
          <w:b/>
          <w:sz w:val="24"/>
          <w:szCs w:val="24"/>
          <w:lang w:val="ru-RU"/>
        </w:rPr>
        <w:t xml:space="preserve">(1902–1988) </w:t>
      </w:r>
      <w:r w:rsidRPr="00813E3A">
        <w:rPr>
          <w:rFonts w:eastAsia="Helvetica Neue"/>
          <w:b/>
          <w:sz w:val="24"/>
          <w:szCs w:val="24"/>
        </w:rPr>
        <w:t xml:space="preserve">и советского </w:t>
      </w:r>
      <w:r w:rsidR="005E414D" w:rsidRPr="00813E3A">
        <w:rPr>
          <w:rFonts w:eastAsia="Helvetica Neue"/>
          <w:b/>
          <w:sz w:val="24"/>
          <w:szCs w:val="24"/>
          <w:lang w:val="ru-RU"/>
        </w:rPr>
        <w:t xml:space="preserve">нонконформиста </w:t>
      </w:r>
      <w:r w:rsidRPr="00813E3A">
        <w:rPr>
          <w:rFonts w:eastAsia="Helvetica Neue"/>
          <w:b/>
          <w:sz w:val="24"/>
          <w:szCs w:val="24"/>
        </w:rPr>
        <w:t xml:space="preserve">Владимира </w:t>
      </w:r>
      <w:proofErr w:type="spellStart"/>
      <w:r w:rsidRPr="00813E3A">
        <w:rPr>
          <w:rFonts w:eastAsia="Helvetica Neue"/>
          <w:b/>
          <w:sz w:val="24"/>
          <w:szCs w:val="24"/>
        </w:rPr>
        <w:t>Андреенкова</w:t>
      </w:r>
      <w:proofErr w:type="spellEnd"/>
      <w:r w:rsidR="003C3759">
        <w:rPr>
          <w:rFonts w:eastAsia="Helvetica Neue"/>
          <w:b/>
          <w:sz w:val="24"/>
          <w:szCs w:val="24"/>
          <w:lang w:val="ru-RU"/>
        </w:rPr>
        <w:t xml:space="preserve"> (род. </w:t>
      </w:r>
      <w:r w:rsidR="00367CD3" w:rsidRPr="00813E3A">
        <w:rPr>
          <w:rFonts w:eastAsia="Helvetica Neue"/>
          <w:b/>
          <w:sz w:val="24"/>
          <w:szCs w:val="24"/>
          <w:lang w:val="ru-RU"/>
        </w:rPr>
        <w:t>1930)</w:t>
      </w:r>
      <w:r w:rsidRPr="00813E3A">
        <w:rPr>
          <w:rFonts w:eastAsia="Helvetica Neue"/>
          <w:b/>
          <w:sz w:val="24"/>
          <w:szCs w:val="24"/>
        </w:rPr>
        <w:t xml:space="preserve">. </w:t>
      </w:r>
    </w:p>
    <w:p w14:paraId="00000008" w14:textId="3AF5E9A5" w:rsidR="005E1F8B" w:rsidRPr="00D25F1B" w:rsidRDefault="00D25F1B" w:rsidP="00D25F1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Helvetica Neue"/>
          <w:sz w:val="24"/>
          <w:szCs w:val="24"/>
          <w:lang w:val="ru-RU"/>
        </w:rPr>
      </w:pPr>
      <w:r>
        <w:rPr>
          <w:rFonts w:eastAsia="Helvetica Neue"/>
          <w:sz w:val="24"/>
          <w:szCs w:val="24"/>
          <w:lang w:val="ru-RU"/>
        </w:rPr>
        <w:t xml:space="preserve">Точкой </w:t>
      </w:r>
      <w:proofErr w:type="gramStart"/>
      <w:r>
        <w:rPr>
          <w:rFonts w:eastAsia="Helvetica Neue"/>
          <w:sz w:val="24"/>
          <w:szCs w:val="24"/>
          <w:lang w:val="ru-RU"/>
        </w:rPr>
        <w:t>соприкосновения творчества двух художников стали серии</w:t>
      </w:r>
      <w:proofErr w:type="gramEnd"/>
      <w:r>
        <w:rPr>
          <w:rFonts w:eastAsia="Helvetica Neue"/>
          <w:sz w:val="24"/>
          <w:szCs w:val="24"/>
          <w:lang w:val="ru-RU"/>
        </w:rPr>
        <w:t xml:space="preserve"> работ </w:t>
      </w:r>
      <w:r w:rsidR="00205B00">
        <w:rPr>
          <w:rFonts w:eastAsia="Helvetica Neue"/>
          <w:sz w:val="24"/>
          <w:szCs w:val="24"/>
          <w:lang w:val="ru-RU"/>
        </w:rPr>
        <w:t>«Горизонтали» и «Вертикали»</w:t>
      </w:r>
      <w:r w:rsidR="004C29E1">
        <w:rPr>
          <w:rFonts w:eastAsia="Helvetica Neue"/>
          <w:sz w:val="24"/>
          <w:szCs w:val="24"/>
          <w:lang w:val="ru-RU"/>
        </w:rPr>
        <w:t>, созданные ими в 1970-е годы</w:t>
      </w:r>
      <w:bookmarkStart w:id="0" w:name="_GoBack"/>
      <w:bookmarkEnd w:id="0"/>
      <w:r>
        <w:rPr>
          <w:rFonts w:eastAsia="Helvetica Neue"/>
          <w:sz w:val="24"/>
          <w:szCs w:val="24"/>
          <w:lang w:val="ru-RU"/>
        </w:rPr>
        <w:t xml:space="preserve"> в Швейцарии </w:t>
      </w:r>
      <w:r w:rsidR="004C29E1">
        <w:rPr>
          <w:rFonts w:eastAsia="Helvetica Neue"/>
          <w:sz w:val="24"/>
          <w:szCs w:val="24"/>
          <w:lang w:val="ru-RU"/>
        </w:rPr>
        <w:t>и СССР</w:t>
      </w:r>
      <w:r>
        <w:rPr>
          <w:rFonts w:eastAsia="Helvetica Neue"/>
          <w:sz w:val="24"/>
          <w:szCs w:val="24"/>
          <w:lang w:val="ru-RU"/>
        </w:rPr>
        <w:t xml:space="preserve">. Несмотря на внешнее сходство </w:t>
      </w:r>
      <w:r w:rsidR="004D295A">
        <w:rPr>
          <w:rFonts w:eastAsia="Helvetica Neue"/>
          <w:sz w:val="24"/>
          <w:szCs w:val="24"/>
          <w:lang w:val="ru-RU"/>
        </w:rPr>
        <w:t>живописной манеры</w:t>
      </w:r>
      <w:r>
        <w:rPr>
          <w:rFonts w:eastAsia="Helvetica Neue"/>
          <w:sz w:val="24"/>
          <w:szCs w:val="24"/>
          <w:lang w:val="ru-RU"/>
        </w:rPr>
        <w:t xml:space="preserve">, </w:t>
      </w:r>
      <w:r w:rsidR="00816DDE" w:rsidRPr="00813E3A">
        <w:rPr>
          <w:rFonts w:eastAsia="Helvetica Neue"/>
          <w:sz w:val="24"/>
          <w:szCs w:val="24"/>
        </w:rPr>
        <w:t xml:space="preserve">художественный подход </w:t>
      </w:r>
      <w:r>
        <w:rPr>
          <w:rFonts w:eastAsia="Helvetica Neue"/>
          <w:sz w:val="24"/>
          <w:szCs w:val="24"/>
          <w:lang w:val="ru-RU"/>
        </w:rPr>
        <w:t>авторов</w:t>
      </w:r>
      <w:r w:rsidR="00816DDE" w:rsidRPr="00813E3A">
        <w:rPr>
          <w:rFonts w:eastAsia="Helvetica Neue"/>
          <w:sz w:val="24"/>
          <w:szCs w:val="24"/>
        </w:rPr>
        <w:t xml:space="preserve"> был разным: Лозе обосновывал свои методы в текстах и вычислениях, а Андреенков подходил к своим </w:t>
      </w:r>
      <w:r w:rsidR="00205B00">
        <w:rPr>
          <w:rFonts w:eastAsia="Helvetica Neue"/>
          <w:sz w:val="24"/>
          <w:szCs w:val="24"/>
          <w:lang w:val="ru-RU"/>
        </w:rPr>
        <w:t>«</w:t>
      </w:r>
      <w:r w:rsidR="00816DDE" w:rsidRPr="00813E3A">
        <w:rPr>
          <w:rFonts w:eastAsia="Helvetica Neue"/>
          <w:sz w:val="24"/>
          <w:szCs w:val="24"/>
        </w:rPr>
        <w:t>вертикалям</w:t>
      </w:r>
      <w:r w:rsidR="00205B00">
        <w:rPr>
          <w:rFonts w:eastAsia="Helvetica Neue"/>
          <w:sz w:val="24"/>
          <w:szCs w:val="24"/>
          <w:lang w:val="ru-RU"/>
        </w:rPr>
        <w:t>»</w:t>
      </w:r>
      <w:r w:rsidR="00816DDE" w:rsidRPr="00813E3A">
        <w:rPr>
          <w:rFonts w:eastAsia="Helvetica Neue"/>
          <w:sz w:val="24"/>
          <w:szCs w:val="24"/>
        </w:rPr>
        <w:t xml:space="preserve"> </w:t>
      </w:r>
      <w:r>
        <w:rPr>
          <w:rFonts w:eastAsia="Helvetica Neue"/>
          <w:sz w:val="24"/>
          <w:szCs w:val="24"/>
        </w:rPr>
        <w:t>на духовно-интуитивном уровне.</w:t>
      </w:r>
      <w:r>
        <w:rPr>
          <w:rFonts w:eastAsia="Helvetica Neue"/>
          <w:sz w:val="24"/>
          <w:szCs w:val="24"/>
          <w:lang w:val="ru-RU"/>
        </w:rPr>
        <w:t xml:space="preserve"> </w:t>
      </w:r>
      <w:r w:rsidR="0054176F">
        <w:rPr>
          <w:rFonts w:eastAsia="Helvetica Neue"/>
          <w:sz w:val="24"/>
          <w:szCs w:val="24"/>
          <w:lang w:val="ru-RU"/>
        </w:rPr>
        <w:t xml:space="preserve">Первое знакомство Лозе с </w:t>
      </w:r>
      <w:r w:rsidR="00205B00">
        <w:rPr>
          <w:rFonts w:eastAsia="Helvetica Neue"/>
          <w:sz w:val="24"/>
          <w:szCs w:val="24"/>
          <w:lang w:val="ru-RU"/>
        </w:rPr>
        <w:t>работами</w:t>
      </w:r>
      <w:r w:rsidR="0054176F">
        <w:rPr>
          <w:rFonts w:eastAsia="Helvetica Neue"/>
          <w:sz w:val="24"/>
          <w:szCs w:val="24"/>
          <w:lang w:val="ru-RU"/>
        </w:rPr>
        <w:t xml:space="preserve"> </w:t>
      </w:r>
      <w:proofErr w:type="spellStart"/>
      <w:r w:rsidR="0054176F">
        <w:rPr>
          <w:rFonts w:eastAsia="Helvetica Neue"/>
          <w:sz w:val="24"/>
          <w:szCs w:val="24"/>
          <w:lang w:val="ru-RU"/>
        </w:rPr>
        <w:t>Андреенкова</w:t>
      </w:r>
      <w:proofErr w:type="spellEnd"/>
      <w:r w:rsidR="0054176F">
        <w:rPr>
          <w:rFonts w:eastAsia="Helvetica Neue"/>
          <w:sz w:val="24"/>
          <w:szCs w:val="24"/>
          <w:lang w:val="ru-RU"/>
        </w:rPr>
        <w:t xml:space="preserve"> </w:t>
      </w:r>
      <w:r>
        <w:rPr>
          <w:rFonts w:eastAsia="Helvetica Neue"/>
          <w:sz w:val="24"/>
          <w:szCs w:val="24"/>
          <w:lang w:val="ru-RU"/>
        </w:rPr>
        <w:t>на выставке</w:t>
      </w:r>
      <w:r w:rsidRPr="00D25F1B">
        <w:rPr>
          <w:rFonts w:eastAsia="Helvetica Neue"/>
          <w:sz w:val="24"/>
          <w:szCs w:val="24"/>
        </w:rPr>
        <w:t xml:space="preserve"> </w:t>
      </w:r>
      <w:r>
        <w:rPr>
          <w:rFonts w:eastAsia="Helvetica Neue"/>
          <w:sz w:val="24"/>
          <w:szCs w:val="24"/>
        </w:rPr>
        <w:t xml:space="preserve">в </w:t>
      </w:r>
      <w:r>
        <w:rPr>
          <w:rFonts w:eastAsia="Helvetica Neue"/>
          <w:sz w:val="24"/>
          <w:szCs w:val="24"/>
          <w:lang w:val="ru-RU"/>
        </w:rPr>
        <w:t>ц</w:t>
      </w:r>
      <w:proofErr w:type="spellStart"/>
      <w:r>
        <w:rPr>
          <w:rFonts w:eastAsia="Helvetica Neue"/>
          <w:sz w:val="24"/>
          <w:szCs w:val="24"/>
        </w:rPr>
        <w:t>юрихской</w:t>
      </w:r>
      <w:proofErr w:type="spellEnd"/>
      <w:r>
        <w:rPr>
          <w:rFonts w:eastAsia="Helvetica Neue"/>
          <w:sz w:val="24"/>
          <w:szCs w:val="24"/>
        </w:rPr>
        <w:t xml:space="preserve"> галерее Рене </w:t>
      </w:r>
      <w:proofErr w:type="spellStart"/>
      <w:r>
        <w:rPr>
          <w:rFonts w:eastAsia="Helvetica Neue"/>
          <w:sz w:val="24"/>
          <w:szCs w:val="24"/>
        </w:rPr>
        <w:t>Циглер</w:t>
      </w:r>
      <w:proofErr w:type="spellEnd"/>
      <w:r>
        <w:rPr>
          <w:rFonts w:eastAsia="Helvetica Neue"/>
          <w:sz w:val="24"/>
          <w:szCs w:val="24"/>
          <w:lang w:val="ru-RU"/>
        </w:rPr>
        <w:t xml:space="preserve">, стало </w:t>
      </w:r>
      <w:r w:rsidR="0054176F">
        <w:rPr>
          <w:rFonts w:eastAsia="Helvetica Neue"/>
          <w:sz w:val="24"/>
          <w:szCs w:val="24"/>
          <w:lang w:val="ru-RU"/>
        </w:rPr>
        <w:t>важной вехой в творческой жизни обоих</w:t>
      </w:r>
      <w:r>
        <w:rPr>
          <w:rFonts w:eastAsia="Helvetica Neue"/>
          <w:sz w:val="24"/>
          <w:szCs w:val="24"/>
          <w:lang w:val="ru-RU"/>
        </w:rPr>
        <w:t xml:space="preserve">. </w:t>
      </w:r>
    </w:p>
    <w:p w14:paraId="0000000A" w14:textId="1CAD4F62" w:rsidR="005E1F8B" w:rsidRPr="00205B00" w:rsidRDefault="0054176F" w:rsidP="0054176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Helvetica Neue"/>
          <w:sz w:val="24"/>
          <w:szCs w:val="24"/>
          <w:lang w:val="ru-RU"/>
        </w:rPr>
      </w:pPr>
      <w:r>
        <w:rPr>
          <w:rFonts w:eastAsia="Helvetica Neue"/>
          <w:sz w:val="24"/>
          <w:szCs w:val="24"/>
          <w:lang w:val="ru-RU"/>
        </w:rPr>
        <w:t>1</w:t>
      </w:r>
      <w:r w:rsidR="00792086" w:rsidRPr="00813E3A">
        <w:rPr>
          <w:rFonts w:eastAsia="Helvetica Neue"/>
          <w:sz w:val="24"/>
          <w:szCs w:val="24"/>
          <w:lang w:val="ru-RU"/>
        </w:rPr>
        <w:t xml:space="preserve">3 августа 1974 года </w:t>
      </w:r>
      <w:r w:rsidR="00701301">
        <w:rPr>
          <w:rFonts w:eastAsia="Helvetica Neue"/>
          <w:sz w:val="24"/>
          <w:szCs w:val="24"/>
          <w:lang w:val="ru-RU"/>
        </w:rPr>
        <w:t xml:space="preserve">Рихард Пауль </w:t>
      </w:r>
      <w:r w:rsidR="00816DDE" w:rsidRPr="00813E3A">
        <w:rPr>
          <w:rFonts w:eastAsia="Helvetica Neue"/>
          <w:sz w:val="24"/>
          <w:szCs w:val="24"/>
        </w:rPr>
        <w:t xml:space="preserve">Лозе </w:t>
      </w:r>
      <w:r w:rsidR="00701301">
        <w:rPr>
          <w:rFonts w:eastAsia="Helvetica Neue"/>
          <w:sz w:val="24"/>
          <w:szCs w:val="24"/>
          <w:lang w:val="ru-RU"/>
        </w:rPr>
        <w:t xml:space="preserve">познакомился с </w:t>
      </w:r>
      <w:r w:rsidR="00701301">
        <w:rPr>
          <w:rFonts w:eastAsia="Helvetica Neue"/>
          <w:sz w:val="24"/>
          <w:szCs w:val="24"/>
        </w:rPr>
        <w:t>Владимир</w:t>
      </w:r>
      <w:r w:rsidR="00701301">
        <w:rPr>
          <w:rFonts w:eastAsia="Helvetica Neue"/>
          <w:sz w:val="24"/>
          <w:szCs w:val="24"/>
          <w:lang w:val="ru-RU"/>
        </w:rPr>
        <w:t>ом</w:t>
      </w:r>
      <w:r w:rsidR="00701301">
        <w:rPr>
          <w:rFonts w:eastAsia="Helvetica Neue"/>
          <w:sz w:val="24"/>
          <w:szCs w:val="24"/>
        </w:rPr>
        <w:t xml:space="preserve"> Андреенков</w:t>
      </w:r>
      <w:proofErr w:type="spellStart"/>
      <w:r w:rsidR="00701301">
        <w:rPr>
          <w:rFonts w:eastAsia="Helvetica Neue"/>
          <w:sz w:val="24"/>
          <w:szCs w:val="24"/>
          <w:lang w:val="ru-RU"/>
        </w:rPr>
        <w:t>ым</w:t>
      </w:r>
      <w:proofErr w:type="spellEnd"/>
      <w:r w:rsidR="00E24868">
        <w:rPr>
          <w:rFonts w:eastAsia="Helvetica Neue"/>
          <w:sz w:val="24"/>
          <w:szCs w:val="24"/>
        </w:rPr>
        <w:t xml:space="preserve"> в Москве.</w:t>
      </w:r>
      <w:r w:rsidR="00E24868">
        <w:rPr>
          <w:rFonts w:eastAsia="Helvetica Neue"/>
          <w:sz w:val="24"/>
          <w:szCs w:val="24"/>
          <w:lang w:val="ru-RU"/>
        </w:rPr>
        <w:t xml:space="preserve"> Это событие воспринимается как встреча представителей двух разных миров, </w:t>
      </w:r>
      <w:r w:rsidR="00205B00">
        <w:rPr>
          <w:rFonts w:eastAsia="Helvetica Neue"/>
          <w:sz w:val="24"/>
          <w:szCs w:val="24"/>
          <w:lang w:val="ru-RU"/>
        </w:rPr>
        <w:t>в которых, несмотря ни на что, протекают</w:t>
      </w:r>
      <w:r w:rsidR="00E24868">
        <w:rPr>
          <w:rFonts w:eastAsia="Helvetica Neue"/>
          <w:sz w:val="24"/>
          <w:szCs w:val="24"/>
          <w:lang w:val="ru-RU"/>
        </w:rPr>
        <w:t xml:space="preserve"> похожие художественные процессы. </w:t>
      </w:r>
      <w:r w:rsidR="005E414D" w:rsidRPr="00813E3A">
        <w:rPr>
          <w:rFonts w:eastAsia="Helvetica Neue"/>
          <w:sz w:val="24"/>
          <w:szCs w:val="24"/>
          <w:lang w:val="ru-RU"/>
        </w:rPr>
        <w:t>М</w:t>
      </w:r>
      <w:r w:rsidR="00D762D8" w:rsidRPr="00813E3A">
        <w:rPr>
          <w:rFonts w:eastAsia="Helvetica Neue"/>
          <w:sz w:val="24"/>
          <w:szCs w:val="24"/>
          <w:lang w:val="ru-RU"/>
        </w:rPr>
        <w:t>ежду двумя художниками завязалась дружба</w:t>
      </w:r>
      <w:r w:rsidR="00B25020" w:rsidRPr="00813E3A">
        <w:rPr>
          <w:rFonts w:eastAsia="Helvetica Neue"/>
          <w:sz w:val="24"/>
          <w:szCs w:val="24"/>
          <w:lang w:val="ru-RU"/>
        </w:rPr>
        <w:t xml:space="preserve">, </w:t>
      </w:r>
      <w:r w:rsidR="00D762D8" w:rsidRPr="00813E3A">
        <w:rPr>
          <w:rFonts w:eastAsia="Helvetica Neue"/>
          <w:sz w:val="24"/>
          <w:szCs w:val="24"/>
          <w:lang w:val="ru-RU"/>
        </w:rPr>
        <w:t>во многом</w:t>
      </w:r>
      <w:r w:rsidR="00B25020" w:rsidRPr="00813E3A">
        <w:rPr>
          <w:rFonts w:eastAsia="Helvetica Neue"/>
          <w:sz w:val="24"/>
          <w:szCs w:val="24"/>
          <w:lang w:val="ru-RU"/>
        </w:rPr>
        <w:t xml:space="preserve"> </w:t>
      </w:r>
      <w:r w:rsidR="00D762D8" w:rsidRPr="00813E3A">
        <w:rPr>
          <w:rFonts w:eastAsia="Helvetica Neue"/>
          <w:sz w:val="24"/>
          <w:szCs w:val="24"/>
          <w:lang w:val="ru-RU"/>
        </w:rPr>
        <w:t xml:space="preserve"> благодаря </w:t>
      </w:r>
      <w:r w:rsidR="00792086" w:rsidRPr="00813E3A">
        <w:rPr>
          <w:rFonts w:eastAsia="Helvetica Neue"/>
          <w:sz w:val="24"/>
          <w:szCs w:val="24"/>
          <w:lang w:val="ru-RU"/>
        </w:rPr>
        <w:t xml:space="preserve">их </w:t>
      </w:r>
      <w:r w:rsidR="00D762D8" w:rsidRPr="00813E3A">
        <w:rPr>
          <w:rFonts w:eastAsia="Helvetica Neue"/>
          <w:sz w:val="24"/>
          <w:szCs w:val="24"/>
          <w:lang w:val="ru-RU"/>
        </w:rPr>
        <w:t xml:space="preserve">общим представлениям об искусстве. </w:t>
      </w:r>
      <w:r>
        <w:rPr>
          <w:rFonts w:eastAsia="Helvetica Neue"/>
          <w:sz w:val="24"/>
          <w:szCs w:val="24"/>
          <w:lang w:val="ru-RU"/>
        </w:rPr>
        <w:t xml:space="preserve">В связи с рядом политических, экономических и </w:t>
      </w:r>
      <w:r w:rsidR="00816DDE" w:rsidRPr="00813E3A">
        <w:rPr>
          <w:rFonts w:eastAsia="Helvetica Neue"/>
          <w:sz w:val="24"/>
          <w:szCs w:val="24"/>
        </w:rPr>
        <w:t>языков</w:t>
      </w:r>
      <w:proofErr w:type="spellStart"/>
      <w:r>
        <w:rPr>
          <w:rFonts w:eastAsia="Helvetica Neue"/>
          <w:sz w:val="24"/>
          <w:szCs w:val="24"/>
          <w:lang w:val="ru-RU"/>
        </w:rPr>
        <w:t>ых</w:t>
      </w:r>
      <w:proofErr w:type="spellEnd"/>
      <w:r>
        <w:rPr>
          <w:rFonts w:eastAsia="Helvetica Neue"/>
          <w:sz w:val="24"/>
          <w:szCs w:val="24"/>
          <w:lang w:val="ru-RU"/>
        </w:rPr>
        <w:t xml:space="preserve"> </w:t>
      </w:r>
      <w:r w:rsidR="00205B00">
        <w:rPr>
          <w:rFonts w:eastAsia="Helvetica Neue"/>
          <w:sz w:val="24"/>
          <w:szCs w:val="24"/>
          <w:lang w:val="ru-RU"/>
        </w:rPr>
        <w:t>преград</w:t>
      </w:r>
      <w:r>
        <w:rPr>
          <w:rFonts w:eastAsia="Helvetica Neue"/>
          <w:sz w:val="24"/>
          <w:szCs w:val="24"/>
          <w:lang w:val="ru-RU"/>
        </w:rPr>
        <w:t xml:space="preserve">, </w:t>
      </w:r>
      <w:r w:rsidR="00205B00">
        <w:rPr>
          <w:rFonts w:eastAsia="Helvetica Neue"/>
          <w:sz w:val="24"/>
          <w:szCs w:val="24"/>
          <w:lang w:val="ru-RU"/>
        </w:rPr>
        <w:t>им</w:t>
      </w:r>
      <w:r w:rsidR="00816DDE" w:rsidRPr="00813E3A">
        <w:rPr>
          <w:rFonts w:eastAsia="Helvetica Neue"/>
          <w:sz w:val="24"/>
          <w:szCs w:val="24"/>
        </w:rPr>
        <w:t xml:space="preserve"> </w:t>
      </w:r>
      <w:r>
        <w:rPr>
          <w:rFonts w:eastAsia="Helvetica Neue"/>
          <w:sz w:val="24"/>
          <w:szCs w:val="24"/>
          <w:lang w:val="ru-RU"/>
        </w:rPr>
        <w:t xml:space="preserve">не удалось </w:t>
      </w:r>
      <w:r w:rsidR="00816DDE" w:rsidRPr="00813E3A">
        <w:rPr>
          <w:rFonts w:eastAsia="Helvetica Neue"/>
          <w:sz w:val="24"/>
          <w:szCs w:val="24"/>
        </w:rPr>
        <w:t xml:space="preserve">в полной мере </w:t>
      </w:r>
      <w:r>
        <w:rPr>
          <w:rFonts w:eastAsia="Helvetica Neue"/>
          <w:sz w:val="24"/>
          <w:szCs w:val="24"/>
          <w:lang w:val="ru-RU"/>
        </w:rPr>
        <w:t xml:space="preserve">насладиться </w:t>
      </w:r>
      <w:r w:rsidR="00E24868">
        <w:rPr>
          <w:rFonts w:eastAsia="Helvetica Neue"/>
          <w:sz w:val="24"/>
          <w:szCs w:val="24"/>
          <w:lang w:val="ru-RU"/>
        </w:rPr>
        <w:t>личным общением</w:t>
      </w:r>
      <w:r>
        <w:rPr>
          <w:rFonts w:eastAsia="Helvetica Neue"/>
          <w:sz w:val="24"/>
          <w:szCs w:val="24"/>
          <w:lang w:val="ru-RU"/>
        </w:rPr>
        <w:t xml:space="preserve">. Сегодня зритель имеет возможность </w:t>
      </w:r>
      <w:r w:rsidR="00205B00">
        <w:rPr>
          <w:rFonts w:eastAsia="Helvetica Neue"/>
          <w:sz w:val="24"/>
          <w:szCs w:val="24"/>
          <w:lang w:val="ru-RU"/>
        </w:rPr>
        <w:t xml:space="preserve">на свой лад продолжить и интерпретировать </w:t>
      </w:r>
      <w:r>
        <w:rPr>
          <w:rFonts w:eastAsia="Helvetica Neue"/>
          <w:sz w:val="24"/>
          <w:szCs w:val="24"/>
          <w:lang w:val="ru-RU"/>
        </w:rPr>
        <w:t xml:space="preserve">разговор </w:t>
      </w:r>
      <w:r w:rsidR="00205B00">
        <w:rPr>
          <w:rFonts w:eastAsia="Helvetica Neue"/>
          <w:sz w:val="24"/>
          <w:szCs w:val="24"/>
          <w:lang w:val="ru-RU"/>
        </w:rPr>
        <w:t xml:space="preserve">художников </w:t>
      </w:r>
      <w:proofErr w:type="spellStart"/>
      <w:r w:rsidR="00205B00">
        <w:rPr>
          <w:rFonts w:eastAsia="Helvetica Neue"/>
          <w:sz w:val="24"/>
          <w:szCs w:val="24"/>
          <w:lang w:val="ru-RU"/>
        </w:rPr>
        <w:t>Андреенкова</w:t>
      </w:r>
      <w:proofErr w:type="spellEnd"/>
      <w:r w:rsidR="00205B00">
        <w:rPr>
          <w:rFonts w:eastAsia="Helvetica Neue"/>
          <w:sz w:val="24"/>
          <w:szCs w:val="24"/>
          <w:lang w:val="ru-RU"/>
        </w:rPr>
        <w:t xml:space="preserve"> и Лозе с помощью работ из </w:t>
      </w:r>
      <w:r w:rsidR="00205B00" w:rsidRPr="00205B00">
        <w:rPr>
          <w:rFonts w:eastAsia="Helvetica Neue"/>
          <w:sz w:val="24"/>
          <w:szCs w:val="24"/>
          <w:lang w:val="ru-RU"/>
        </w:rPr>
        <w:t xml:space="preserve">серий </w:t>
      </w:r>
      <w:r w:rsidRPr="00205B00">
        <w:rPr>
          <w:rFonts w:eastAsia="Helvetica Neue"/>
          <w:sz w:val="24"/>
          <w:szCs w:val="24"/>
          <w:lang w:val="ru-RU"/>
        </w:rPr>
        <w:t>«</w:t>
      </w:r>
      <w:r w:rsidR="00816DDE" w:rsidRPr="00205B00">
        <w:rPr>
          <w:rFonts w:eastAsia="Helvetica Neue"/>
          <w:sz w:val="24"/>
          <w:szCs w:val="24"/>
        </w:rPr>
        <w:t>В</w:t>
      </w:r>
      <w:r w:rsidR="00205B00" w:rsidRPr="00205B00">
        <w:rPr>
          <w:rFonts w:eastAsia="Helvetica Neue"/>
          <w:sz w:val="24"/>
          <w:szCs w:val="24"/>
        </w:rPr>
        <w:t>ертикали</w:t>
      </w:r>
      <w:r w:rsidR="00205B00" w:rsidRPr="00205B00">
        <w:rPr>
          <w:rFonts w:eastAsia="Helvetica Neue"/>
          <w:sz w:val="24"/>
          <w:szCs w:val="24"/>
          <w:lang w:val="ru-RU"/>
        </w:rPr>
        <w:t>» и</w:t>
      </w:r>
      <w:r w:rsidR="00205B00" w:rsidRPr="00205B00">
        <w:rPr>
          <w:rFonts w:eastAsia="Helvetica Neue"/>
          <w:sz w:val="24"/>
          <w:szCs w:val="24"/>
        </w:rPr>
        <w:t xml:space="preserve"> </w:t>
      </w:r>
      <w:r w:rsidR="00205B00" w:rsidRPr="00205B00">
        <w:rPr>
          <w:rFonts w:eastAsia="Helvetica Neue"/>
          <w:sz w:val="24"/>
          <w:szCs w:val="24"/>
          <w:lang w:val="ru-RU"/>
        </w:rPr>
        <w:t>«</w:t>
      </w:r>
      <w:r w:rsidR="00205B00" w:rsidRPr="00205B00">
        <w:rPr>
          <w:rFonts w:eastAsia="Helvetica Neue"/>
          <w:sz w:val="24"/>
          <w:szCs w:val="24"/>
        </w:rPr>
        <w:t>Горизонтали</w:t>
      </w:r>
      <w:r w:rsidR="00205B00" w:rsidRPr="00205B00">
        <w:rPr>
          <w:rFonts w:eastAsia="Helvetica Neue"/>
          <w:sz w:val="24"/>
          <w:szCs w:val="24"/>
          <w:lang w:val="ru-RU"/>
        </w:rPr>
        <w:t>».</w:t>
      </w:r>
    </w:p>
    <w:p w14:paraId="0000000B" w14:textId="77777777" w:rsidR="005E1F8B" w:rsidRPr="00813E3A" w:rsidRDefault="005E1F8B">
      <w:pPr>
        <w:jc w:val="both"/>
        <w:rPr>
          <w:rFonts w:eastAsia="Helvetica Neue"/>
          <w:sz w:val="24"/>
          <w:szCs w:val="24"/>
        </w:rPr>
      </w:pPr>
    </w:p>
    <w:p w14:paraId="0000000C" w14:textId="7D08C726" w:rsidR="005E1F8B" w:rsidRPr="003C3759" w:rsidRDefault="00813E3A" w:rsidP="00D4142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Helvetica Neue"/>
          <w:b/>
          <w:sz w:val="24"/>
          <w:szCs w:val="24"/>
          <w:lang w:val="ru-RU"/>
        </w:rPr>
      </w:pPr>
      <w:r w:rsidRPr="005E1A39">
        <w:rPr>
          <w:rFonts w:eastAsia="Helvetica Neue"/>
          <w:b/>
          <w:sz w:val="24"/>
          <w:szCs w:val="24"/>
          <w:lang w:val="ru-RU"/>
        </w:rPr>
        <w:t xml:space="preserve">Краткая справка: </w:t>
      </w:r>
    </w:p>
    <w:p w14:paraId="35F3EC72" w14:textId="77777777" w:rsidR="005E1A39" w:rsidRPr="003C3759" w:rsidRDefault="005E1A39" w:rsidP="00D4142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Helvetica Neue"/>
          <w:b/>
          <w:sz w:val="24"/>
          <w:szCs w:val="24"/>
          <w:lang w:val="ru-RU"/>
        </w:rPr>
      </w:pPr>
    </w:p>
    <w:p w14:paraId="0000000D" w14:textId="70A393EC" w:rsidR="005E1F8B" w:rsidRPr="005E1A39" w:rsidRDefault="003C3759" w:rsidP="00D4142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Helvetica Neue"/>
          <w:i/>
          <w:sz w:val="24"/>
          <w:szCs w:val="24"/>
        </w:rPr>
      </w:pPr>
      <w:r>
        <w:rPr>
          <w:rFonts w:eastAsia="Helvetica Neue"/>
          <w:i/>
          <w:sz w:val="24"/>
          <w:szCs w:val="24"/>
        </w:rPr>
        <w:t>Владимир</w:t>
      </w:r>
      <w:r w:rsidR="00816DDE" w:rsidRPr="005E1A39">
        <w:rPr>
          <w:rFonts w:eastAsia="Helvetica Neue"/>
          <w:i/>
          <w:sz w:val="24"/>
          <w:szCs w:val="24"/>
        </w:rPr>
        <w:t xml:space="preserve"> Андреенков </w:t>
      </w:r>
      <w:r>
        <w:rPr>
          <w:rFonts w:eastAsia="Helvetica Neue"/>
          <w:i/>
          <w:sz w:val="24"/>
          <w:szCs w:val="24"/>
          <w:lang w:val="ru-RU"/>
        </w:rPr>
        <w:t>-</w:t>
      </w:r>
      <w:r w:rsidR="00816DDE" w:rsidRPr="005E1A39">
        <w:rPr>
          <w:rFonts w:eastAsia="Helvetica Neue"/>
          <w:i/>
          <w:sz w:val="24"/>
          <w:szCs w:val="24"/>
        </w:rPr>
        <w:t xml:space="preserve"> представител</w:t>
      </w:r>
      <w:r>
        <w:rPr>
          <w:rFonts w:eastAsia="Helvetica Neue"/>
          <w:i/>
          <w:sz w:val="24"/>
          <w:szCs w:val="24"/>
          <w:lang w:val="ru-RU"/>
        </w:rPr>
        <w:t>ь</w:t>
      </w:r>
      <w:r w:rsidR="00816DDE" w:rsidRPr="005E1A39">
        <w:rPr>
          <w:rFonts w:eastAsia="Helvetica Neue"/>
          <w:i/>
          <w:sz w:val="24"/>
          <w:szCs w:val="24"/>
        </w:rPr>
        <w:t xml:space="preserve"> советского неофициальн</w:t>
      </w:r>
      <w:r w:rsidR="00813E3A" w:rsidRPr="005E1A39">
        <w:rPr>
          <w:rFonts w:eastAsia="Helvetica Neue"/>
          <w:i/>
          <w:sz w:val="24"/>
          <w:szCs w:val="24"/>
        </w:rPr>
        <w:t xml:space="preserve">ого искусства второй половины </w:t>
      </w:r>
      <w:r w:rsidR="00813E3A" w:rsidRPr="005E1A39">
        <w:rPr>
          <w:rFonts w:eastAsia="Helvetica Neue"/>
          <w:i/>
          <w:sz w:val="24"/>
          <w:szCs w:val="24"/>
          <w:lang w:val="en-US"/>
        </w:rPr>
        <w:t>XX</w:t>
      </w:r>
      <w:r w:rsidR="00816DDE" w:rsidRPr="005E1A39">
        <w:rPr>
          <w:rFonts w:eastAsia="Helvetica Neue"/>
          <w:i/>
          <w:sz w:val="24"/>
          <w:szCs w:val="24"/>
        </w:rPr>
        <w:t xml:space="preserve"> века. </w:t>
      </w:r>
      <w:r w:rsidR="00205B00">
        <w:rPr>
          <w:rFonts w:eastAsia="Helvetica Neue"/>
          <w:i/>
          <w:sz w:val="24"/>
          <w:szCs w:val="24"/>
          <w:lang w:val="ru-RU"/>
        </w:rPr>
        <w:t>Е</w:t>
      </w:r>
      <w:proofErr w:type="spellStart"/>
      <w:r w:rsidR="00205B00" w:rsidRPr="005E1A39">
        <w:rPr>
          <w:rFonts w:eastAsia="Helvetica Neue"/>
          <w:i/>
          <w:sz w:val="24"/>
          <w:szCs w:val="24"/>
        </w:rPr>
        <w:t>го</w:t>
      </w:r>
      <w:proofErr w:type="spellEnd"/>
      <w:r w:rsidR="00205B00" w:rsidRPr="005E1A39">
        <w:rPr>
          <w:rFonts w:eastAsia="Helvetica Neue"/>
          <w:i/>
          <w:sz w:val="24"/>
          <w:szCs w:val="24"/>
        </w:rPr>
        <w:t xml:space="preserve"> </w:t>
      </w:r>
      <w:r w:rsidR="00205B00" w:rsidRPr="005E1A39">
        <w:rPr>
          <w:rFonts w:eastAsia="Helvetica Neue"/>
          <w:i/>
          <w:sz w:val="24"/>
          <w:szCs w:val="24"/>
          <w:lang w:val="ru-RU"/>
        </w:rPr>
        <w:t xml:space="preserve">творчество было </w:t>
      </w:r>
      <w:r w:rsidR="00205B00" w:rsidRPr="005E1A39">
        <w:rPr>
          <w:rFonts w:eastAsia="Helvetica Neue"/>
          <w:i/>
          <w:sz w:val="24"/>
          <w:szCs w:val="24"/>
        </w:rPr>
        <w:t>независим</w:t>
      </w:r>
      <w:proofErr w:type="spellStart"/>
      <w:r w:rsidR="00205B00" w:rsidRPr="005E1A39">
        <w:rPr>
          <w:rFonts w:eastAsia="Helvetica Neue"/>
          <w:i/>
          <w:sz w:val="24"/>
          <w:szCs w:val="24"/>
          <w:lang w:val="ru-RU"/>
        </w:rPr>
        <w:t>ым</w:t>
      </w:r>
      <w:proofErr w:type="spellEnd"/>
      <w:r w:rsidR="00205B00">
        <w:rPr>
          <w:rFonts w:eastAsia="Helvetica Neue"/>
          <w:i/>
          <w:sz w:val="24"/>
          <w:szCs w:val="24"/>
          <w:lang w:val="ru-RU"/>
        </w:rPr>
        <w:t xml:space="preserve">,  </w:t>
      </w:r>
      <w:proofErr w:type="spellStart"/>
      <w:r w:rsidR="00205B00" w:rsidRPr="005E1A39">
        <w:rPr>
          <w:rFonts w:eastAsia="Helvetica Neue"/>
          <w:i/>
          <w:sz w:val="24"/>
          <w:szCs w:val="24"/>
        </w:rPr>
        <w:t>самобытн</w:t>
      </w:r>
      <w:r w:rsidR="00205B00" w:rsidRPr="005E1A39">
        <w:rPr>
          <w:rFonts w:eastAsia="Helvetica Neue"/>
          <w:i/>
          <w:sz w:val="24"/>
          <w:szCs w:val="24"/>
          <w:lang w:val="ru-RU"/>
        </w:rPr>
        <w:t>ым</w:t>
      </w:r>
      <w:proofErr w:type="spellEnd"/>
      <w:r w:rsidR="00205B00" w:rsidRPr="005E1A39">
        <w:rPr>
          <w:rFonts w:eastAsia="Helvetica Neue"/>
          <w:i/>
          <w:sz w:val="24"/>
          <w:szCs w:val="24"/>
        </w:rPr>
        <w:t xml:space="preserve">. </w:t>
      </w:r>
      <w:r w:rsidR="005664B8" w:rsidRPr="005E1A39">
        <w:rPr>
          <w:rFonts w:eastAsia="Helvetica Neue"/>
          <w:i/>
          <w:sz w:val="24"/>
          <w:szCs w:val="24"/>
          <w:lang w:val="ru-RU"/>
        </w:rPr>
        <w:t xml:space="preserve">В Советском Союзе у </w:t>
      </w:r>
      <w:proofErr w:type="spellStart"/>
      <w:r w:rsidR="005664B8" w:rsidRPr="005E1A39">
        <w:rPr>
          <w:rFonts w:eastAsia="Helvetica Neue"/>
          <w:i/>
          <w:sz w:val="24"/>
          <w:szCs w:val="24"/>
          <w:lang w:val="ru-RU"/>
        </w:rPr>
        <w:t>Андреенкова</w:t>
      </w:r>
      <w:proofErr w:type="spellEnd"/>
      <w:r w:rsidR="005664B8" w:rsidRPr="005E1A39">
        <w:rPr>
          <w:rFonts w:eastAsia="Helvetica Neue"/>
          <w:i/>
          <w:sz w:val="24"/>
          <w:szCs w:val="24"/>
          <w:lang w:val="ru-RU"/>
        </w:rPr>
        <w:t xml:space="preserve"> не было единомышленников, </w:t>
      </w:r>
      <w:r w:rsidR="00205B00">
        <w:rPr>
          <w:rFonts w:eastAsia="Helvetica Neue"/>
          <w:i/>
          <w:sz w:val="24"/>
          <w:szCs w:val="24"/>
          <w:lang w:val="ru-RU"/>
        </w:rPr>
        <w:t xml:space="preserve">и он не мог найти их </w:t>
      </w:r>
      <w:proofErr w:type="spellStart"/>
      <w:r w:rsidR="00205B00">
        <w:rPr>
          <w:rFonts w:eastAsia="Helvetica Neue"/>
          <w:i/>
          <w:sz w:val="24"/>
          <w:szCs w:val="24"/>
          <w:lang w:val="ru-RU"/>
        </w:rPr>
        <w:t>зарубежом</w:t>
      </w:r>
      <w:proofErr w:type="spellEnd"/>
      <w:r w:rsidR="00205B00">
        <w:rPr>
          <w:rFonts w:eastAsia="Helvetica Neue"/>
          <w:i/>
          <w:sz w:val="24"/>
          <w:szCs w:val="24"/>
          <w:lang w:val="ru-RU"/>
        </w:rPr>
        <w:t xml:space="preserve"> из-за опущенного «железного занавеса». </w:t>
      </w:r>
      <w:r w:rsidR="00816DDE" w:rsidRPr="005E1A39">
        <w:rPr>
          <w:rFonts w:eastAsia="Helvetica Neue"/>
          <w:i/>
          <w:sz w:val="24"/>
          <w:szCs w:val="24"/>
        </w:rPr>
        <w:t>Встреча с Рихардом Паулем Лозе</w:t>
      </w:r>
      <w:r w:rsidR="00205B00">
        <w:rPr>
          <w:rFonts w:eastAsia="Helvetica Neue"/>
          <w:i/>
          <w:sz w:val="24"/>
          <w:szCs w:val="24"/>
          <w:lang w:val="ru-RU"/>
        </w:rPr>
        <w:t xml:space="preserve"> в 1974 г.</w:t>
      </w:r>
      <w:r w:rsidR="00816DDE" w:rsidRPr="005E1A39">
        <w:rPr>
          <w:rFonts w:eastAsia="Helvetica Neue"/>
          <w:i/>
          <w:sz w:val="24"/>
          <w:szCs w:val="24"/>
        </w:rPr>
        <w:t xml:space="preserve"> стала для </w:t>
      </w:r>
      <w:r w:rsidR="00816DDE" w:rsidRPr="005E1A39">
        <w:rPr>
          <w:rFonts w:eastAsia="Helvetica Neue"/>
          <w:i/>
          <w:sz w:val="24"/>
          <w:szCs w:val="24"/>
        </w:rPr>
        <w:lastRenderedPageBreak/>
        <w:t xml:space="preserve">Владимира </w:t>
      </w:r>
      <w:proofErr w:type="spellStart"/>
      <w:r w:rsidR="00816DDE" w:rsidRPr="005E1A39">
        <w:rPr>
          <w:rFonts w:eastAsia="Helvetica Neue"/>
          <w:i/>
          <w:sz w:val="24"/>
          <w:szCs w:val="24"/>
        </w:rPr>
        <w:t>Андреенкова</w:t>
      </w:r>
      <w:proofErr w:type="spellEnd"/>
      <w:r w:rsidR="00816DDE" w:rsidRPr="005E1A39">
        <w:rPr>
          <w:rFonts w:eastAsia="Helvetica Neue"/>
          <w:i/>
          <w:sz w:val="24"/>
          <w:szCs w:val="24"/>
        </w:rPr>
        <w:t xml:space="preserve"> доказательством</w:t>
      </w:r>
      <w:r w:rsidR="005664B8" w:rsidRPr="005E1A39">
        <w:rPr>
          <w:rFonts w:eastAsia="Helvetica Neue"/>
          <w:i/>
          <w:sz w:val="24"/>
          <w:szCs w:val="24"/>
          <w:lang w:val="ru-RU"/>
        </w:rPr>
        <w:t xml:space="preserve"> того</w:t>
      </w:r>
      <w:r w:rsidR="00816DDE" w:rsidRPr="005E1A39">
        <w:rPr>
          <w:rFonts w:eastAsia="Helvetica Neue"/>
          <w:i/>
          <w:sz w:val="24"/>
          <w:szCs w:val="24"/>
        </w:rPr>
        <w:t>, что он не одинок в своих творчес</w:t>
      </w:r>
      <w:r w:rsidR="00205B00">
        <w:rPr>
          <w:rFonts w:eastAsia="Helvetica Neue"/>
          <w:i/>
          <w:sz w:val="24"/>
          <w:szCs w:val="24"/>
        </w:rPr>
        <w:t xml:space="preserve">ких взглядах и идеях. К личной </w:t>
      </w:r>
      <w:r w:rsidR="00205B00">
        <w:rPr>
          <w:rFonts w:eastAsia="Helvetica Neue"/>
          <w:i/>
          <w:sz w:val="24"/>
          <w:szCs w:val="24"/>
          <w:lang w:val="ru-RU"/>
        </w:rPr>
        <w:t>«</w:t>
      </w:r>
      <w:r w:rsidR="00205B00">
        <w:rPr>
          <w:rFonts w:eastAsia="Helvetica Neue"/>
          <w:i/>
          <w:sz w:val="24"/>
          <w:szCs w:val="24"/>
        </w:rPr>
        <w:t>математике</w:t>
      </w:r>
      <w:r w:rsidR="00205B00">
        <w:rPr>
          <w:rFonts w:eastAsia="Helvetica Neue"/>
          <w:i/>
          <w:sz w:val="24"/>
          <w:szCs w:val="24"/>
          <w:lang w:val="ru-RU"/>
        </w:rPr>
        <w:t>»</w:t>
      </w:r>
      <w:r w:rsidR="00816DDE" w:rsidRPr="005E1A39">
        <w:rPr>
          <w:rFonts w:eastAsia="Helvetica Neue"/>
          <w:i/>
          <w:sz w:val="24"/>
          <w:szCs w:val="24"/>
        </w:rPr>
        <w:t xml:space="preserve"> и цветам работ Лозе Андреенков сразу проникся глубоким уважением.</w:t>
      </w:r>
    </w:p>
    <w:p w14:paraId="0000000E" w14:textId="3CEE6221" w:rsidR="005E1F8B" w:rsidRPr="00205B00" w:rsidRDefault="003C3759" w:rsidP="00D4142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Helvetica Neue"/>
          <w:i/>
          <w:sz w:val="24"/>
          <w:szCs w:val="24"/>
          <w:lang w:val="ru-RU"/>
        </w:rPr>
      </w:pPr>
      <w:r>
        <w:rPr>
          <w:rFonts w:eastAsia="Helvetica Neue"/>
          <w:i/>
          <w:sz w:val="24"/>
          <w:szCs w:val="24"/>
          <w:lang w:val="ru-RU"/>
        </w:rPr>
        <w:t>На</w:t>
      </w:r>
      <w:r w:rsidRPr="005E1A39">
        <w:rPr>
          <w:rFonts w:eastAsia="Helvetica Neue"/>
          <w:i/>
          <w:sz w:val="24"/>
          <w:szCs w:val="24"/>
        </w:rPr>
        <w:t xml:space="preserve"> Владимира </w:t>
      </w:r>
      <w:proofErr w:type="spellStart"/>
      <w:r w:rsidRPr="005E1A39">
        <w:rPr>
          <w:rFonts w:eastAsia="Helvetica Neue"/>
          <w:i/>
          <w:sz w:val="24"/>
          <w:szCs w:val="24"/>
        </w:rPr>
        <w:t>Андреенкова</w:t>
      </w:r>
      <w:proofErr w:type="spellEnd"/>
      <w:r w:rsidRPr="005E1A39">
        <w:rPr>
          <w:rFonts w:eastAsia="Helvetica Neue"/>
          <w:i/>
          <w:sz w:val="24"/>
          <w:szCs w:val="24"/>
        </w:rPr>
        <w:t xml:space="preserve"> </w:t>
      </w:r>
      <w:r>
        <w:rPr>
          <w:rFonts w:eastAsia="Helvetica Neue"/>
          <w:i/>
          <w:sz w:val="24"/>
          <w:szCs w:val="24"/>
          <w:lang w:val="ru-RU"/>
        </w:rPr>
        <w:t>с</w:t>
      </w:r>
      <w:proofErr w:type="spellStart"/>
      <w:r w:rsidR="005E1A39">
        <w:rPr>
          <w:rFonts w:eastAsia="Helvetica Neue"/>
          <w:i/>
          <w:sz w:val="24"/>
          <w:szCs w:val="24"/>
        </w:rPr>
        <w:t>ильно</w:t>
      </w:r>
      <w:proofErr w:type="spellEnd"/>
      <w:r w:rsidR="005E1A39">
        <w:rPr>
          <w:rFonts w:eastAsia="Helvetica Neue"/>
          <w:i/>
          <w:sz w:val="24"/>
          <w:szCs w:val="24"/>
        </w:rPr>
        <w:t xml:space="preserve"> повлияла </w:t>
      </w:r>
      <w:r w:rsidR="00816DDE" w:rsidRPr="005E1A39">
        <w:rPr>
          <w:rFonts w:eastAsia="Helvetica Neue"/>
          <w:i/>
          <w:sz w:val="24"/>
          <w:szCs w:val="24"/>
        </w:rPr>
        <w:t xml:space="preserve">подаренная швейцарским художником монография “Рихард Пауль Лозе: модульные и последовательные построения” </w:t>
      </w:r>
      <w:proofErr w:type="spellStart"/>
      <w:r w:rsidR="00816DDE" w:rsidRPr="005E1A39">
        <w:rPr>
          <w:rFonts w:eastAsia="Helvetica Neue"/>
          <w:i/>
          <w:sz w:val="24"/>
          <w:szCs w:val="24"/>
        </w:rPr>
        <w:t>Ойгена</w:t>
      </w:r>
      <w:proofErr w:type="spellEnd"/>
      <w:r w:rsidR="00816DDE" w:rsidRPr="005E1A39">
        <w:rPr>
          <w:rFonts w:eastAsia="Helvetica Neue"/>
          <w:i/>
          <w:sz w:val="24"/>
          <w:szCs w:val="24"/>
        </w:rPr>
        <w:t xml:space="preserve"> </w:t>
      </w:r>
      <w:proofErr w:type="spellStart"/>
      <w:r w:rsidR="00816DDE" w:rsidRPr="005E1A39">
        <w:rPr>
          <w:rFonts w:eastAsia="Helvetica Neue"/>
          <w:i/>
          <w:sz w:val="24"/>
          <w:szCs w:val="24"/>
        </w:rPr>
        <w:t>Гомрингера</w:t>
      </w:r>
      <w:proofErr w:type="spellEnd"/>
      <w:r w:rsidR="00816DDE" w:rsidRPr="005E1A39">
        <w:rPr>
          <w:rFonts w:eastAsia="Helvetica Neue"/>
          <w:i/>
          <w:sz w:val="24"/>
          <w:szCs w:val="24"/>
        </w:rPr>
        <w:t>: в искусственной культурной изоляции она стала доказательством того</w:t>
      </w:r>
      <w:r w:rsidR="00816DDE" w:rsidRPr="00205B00">
        <w:rPr>
          <w:rFonts w:eastAsia="Helvetica Neue"/>
          <w:i/>
          <w:sz w:val="24"/>
          <w:szCs w:val="24"/>
        </w:rPr>
        <w:t xml:space="preserve">, </w:t>
      </w:r>
      <w:r w:rsidR="005E1A39" w:rsidRPr="00205B00">
        <w:rPr>
          <w:rFonts w:eastAsia="Helvetica Neue"/>
          <w:i/>
          <w:sz w:val="24"/>
          <w:szCs w:val="24"/>
        </w:rPr>
        <w:t>что он находится на верном пути</w:t>
      </w:r>
      <w:r w:rsidRPr="00205B00">
        <w:rPr>
          <w:rFonts w:eastAsia="Helvetica Neue"/>
          <w:i/>
          <w:sz w:val="24"/>
          <w:szCs w:val="24"/>
          <w:lang w:val="ru-RU"/>
        </w:rPr>
        <w:t xml:space="preserve">; </w:t>
      </w:r>
      <w:r w:rsidR="005E1A39" w:rsidRPr="00205B00">
        <w:rPr>
          <w:rFonts w:eastAsia="Helvetica Neue"/>
          <w:i/>
          <w:sz w:val="24"/>
          <w:szCs w:val="24"/>
          <w:lang w:val="ru-RU"/>
        </w:rPr>
        <w:t>что</w:t>
      </w:r>
      <w:r w:rsidR="00816DDE" w:rsidRPr="00205B00">
        <w:rPr>
          <w:rFonts w:eastAsia="Helvetica Neue"/>
          <w:i/>
          <w:sz w:val="24"/>
          <w:szCs w:val="24"/>
        </w:rPr>
        <w:t xml:space="preserve"> существуют люди, которым близко его искусство и которые способны его понят</w:t>
      </w:r>
      <w:r w:rsidR="00D92894" w:rsidRPr="00205B00">
        <w:rPr>
          <w:rFonts w:eastAsia="Helvetica Neue"/>
          <w:i/>
          <w:sz w:val="24"/>
          <w:szCs w:val="24"/>
          <w:lang w:val="ru-RU"/>
        </w:rPr>
        <w:t>ь</w:t>
      </w:r>
      <w:r w:rsidR="00816DDE" w:rsidRPr="00205B00">
        <w:rPr>
          <w:rFonts w:eastAsia="Helvetica Neue"/>
          <w:i/>
          <w:sz w:val="24"/>
          <w:szCs w:val="24"/>
        </w:rPr>
        <w:t xml:space="preserve">. </w:t>
      </w:r>
    </w:p>
    <w:p w14:paraId="4E6EB786" w14:textId="77777777" w:rsidR="00205B00" w:rsidRPr="00205B00" w:rsidRDefault="00205B00" w:rsidP="00D4142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Helvetica Neue"/>
          <w:i/>
          <w:sz w:val="24"/>
          <w:szCs w:val="24"/>
          <w:lang w:val="ru-RU"/>
        </w:rPr>
      </w:pPr>
    </w:p>
    <w:p w14:paraId="08837403" w14:textId="77777777" w:rsidR="00205B00" w:rsidRPr="00205B00" w:rsidRDefault="00205B00" w:rsidP="00D4142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Helvetica Neue"/>
          <w:i/>
          <w:sz w:val="24"/>
          <w:szCs w:val="24"/>
          <w:lang w:val="ru-RU"/>
        </w:rPr>
      </w:pPr>
    </w:p>
    <w:p w14:paraId="360652E2" w14:textId="5554695A" w:rsidR="00205B00" w:rsidRPr="00205B00" w:rsidRDefault="00205B00" w:rsidP="00D4142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i/>
          <w:lang w:val="ru-RU"/>
        </w:rPr>
      </w:pPr>
      <w:r w:rsidRPr="00205B00">
        <w:rPr>
          <w:rFonts w:eastAsia="Helvetica Neue"/>
          <w:i/>
          <w:sz w:val="24"/>
          <w:szCs w:val="24"/>
          <w:lang w:val="ru-RU"/>
        </w:rPr>
        <w:t xml:space="preserve">Рихард Пауль Лозе – швейцарский </w:t>
      </w:r>
      <w:r>
        <w:rPr>
          <w:rFonts w:eastAsia="Helvetica Neue"/>
          <w:i/>
          <w:sz w:val="24"/>
          <w:szCs w:val="24"/>
          <w:lang w:val="ru-RU"/>
        </w:rPr>
        <w:t>художник, представитель направления «конкретного искусства» в рамках беспредмет</w:t>
      </w:r>
      <w:r w:rsidR="003320E6">
        <w:rPr>
          <w:rFonts w:eastAsia="Helvetica Neue"/>
          <w:i/>
          <w:sz w:val="24"/>
          <w:szCs w:val="24"/>
          <w:lang w:val="ru-RU"/>
        </w:rPr>
        <w:t xml:space="preserve">ной авангардной живописи. Наряду с </w:t>
      </w:r>
      <w:r w:rsidR="002D5C5C">
        <w:rPr>
          <w:rFonts w:eastAsia="Helvetica Neue"/>
          <w:i/>
          <w:sz w:val="24"/>
          <w:szCs w:val="24"/>
          <w:lang w:val="ru-RU"/>
        </w:rPr>
        <w:t xml:space="preserve">такими художниками, как Тео </w:t>
      </w:r>
      <w:proofErr w:type="spellStart"/>
      <w:r w:rsidR="002D5C5C">
        <w:rPr>
          <w:rFonts w:eastAsia="Helvetica Neue"/>
          <w:i/>
          <w:sz w:val="24"/>
          <w:szCs w:val="24"/>
          <w:lang w:val="ru-RU"/>
        </w:rPr>
        <w:t>ван</w:t>
      </w:r>
      <w:proofErr w:type="spellEnd"/>
      <w:r w:rsidR="002D5C5C">
        <w:rPr>
          <w:rFonts w:eastAsia="Helvetica Neue"/>
          <w:i/>
          <w:sz w:val="24"/>
          <w:szCs w:val="24"/>
          <w:lang w:val="ru-RU"/>
        </w:rPr>
        <w:t xml:space="preserve"> </w:t>
      </w:r>
      <w:proofErr w:type="spellStart"/>
      <w:r w:rsidR="002D5C5C">
        <w:rPr>
          <w:rFonts w:eastAsia="Helvetica Neue"/>
          <w:i/>
          <w:sz w:val="24"/>
          <w:szCs w:val="24"/>
          <w:lang w:val="ru-RU"/>
        </w:rPr>
        <w:t>Дусбург</w:t>
      </w:r>
      <w:proofErr w:type="spellEnd"/>
      <w:r w:rsidR="002D5C5C">
        <w:rPr>
          <w:rFonts w:eastAsia="Helvetica Neue"/>
          <w:i/>
          <w:sz w:val="24"/>
          <w:szCs w:val="24"/>
          <w:lang w:val="ru-RU"/>
        </w:rPr>
        <w:t xml:space="preserve">, Соня Делоне, Пит </w:t>
      </w:r>
      <w:proofErr w:type="spellStart"/>
      <w:r w:rsidR="002D5C5C">
        <w:rPr>
          <w:rFonts w:eastAsia="Helvetica Neue"/>
          <w:i/>
          <w:sz w:val="24"/>
          <w:szCs w:val="24"/>
          <w:lang w:val="ru-RU"/>
        </w:rPr>
        <w:t>Мондриан</w:t>
      </w:r>
      <w:proofErr w:type="spellEnd"/>
      <w:r w:rsidR="002D5C5C">
        <w:rPr>
          <w:rFonts w:eastAsia="Helvetica Neue"/>
          <w:i/>
          <w:sz w:val="24"/>
          <w:szCs w:val="24"/>
          <w:lang w:val="ru-RU"/>
        </w:rPr>
        <w:t>, развивал принципы конкретного искусства, основанного на создании художественного продукта, готового для «потребления»</w:t>
      </w:r>
      <w:r w:rsidR="00D4142A">
        <w:rPr>
          <w:rFonts w:eastAsia="Helvetica Neue"/>
          <w:i/>
          <w:sz w:val="24"/>
          <w:szCs w:val="24"/>
          <w:lang w:val="ru-RU"/>
        </w:rPr>
        <w:t xml:space="preserve"> зрителем</w:t>
      </w:r>
      <w:r w:rsidR="002D5C5C">
        <w:rPr>
          <w:rFonts w:eastAsia="Helvetica Neue"/>
          <w:i/>
          <w:sz w:val="24"/>
          <w:szCs w:val="24"/>
          <w:lang w:val="ru-RU"/>
        </w:rPr>
        <w:t xml:space="preserve">.  </w:t>
      </w:r>
    </w:p>
    <w:sectPr w:rsidR="00205B00" w:rsidRPr="00205B0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B78C922" w15:done="0"/>
  <w15:commentEx w15:paraId="7362FC6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78C922" w16cid:durableId="20E05214"/>
  <w16cid:commentId w16cid:paraId="7362FC67" w16cid:durableId="20E0586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Евгений Митько">
    <w15:presenceInfo w15:providerId="Windows Live" w15:userId="86913a561fcfe3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B"/>
    <w:rsid w:val="000D6210"/>
    <w:rsid w:val="00205B00"/>
    <w:rsid w:val="00257BD9"/>
    <w:rsid w:val="002D5C5C"/>
    <w:rsid w:val="003320E6"/>
    <w:rsid w:val="00367CD3"/>
    <w:rsid w:val="003A372F"/>
    <w:rsid w:val="003C3759"/>
    <w:rsid w:val="004C29E1"/>
    <w:rsid w:val="004D295A"/>
    <w:rsid w:val="0054176F"/>
    <w:rsid w:val="005664B8"/>
    <w:rsid w:val="005E1A39"/>
    <w:rsid w:val="005E1F8B"/>
    <w:rsid w:val="005E3F37"/>
    <w:rsid w:val="005E414D"/>
    <w:rsid w:val="00701301"/>
    <w:rsid w:val="00792086"/>
    <w:rsid w:val="00813E3A"/>
    <w:rsid w:val="00816DDE"/>
    <w:rsid w:val="008E1632"/>
    <w:rsid w:val="00A344D6"/>
    <w:rsid w:val="00B25020"/>
    <w:rsid w:val="00D25F1B"/>
    <w:rsid w:val="00D4142A"/>
    <w:rsid w:val="00D762D8"/>
    <w:rsid w:val="00D92894"/>
    <w:rsid w:val="00E24868"/>
    <w:rsid w:val="00E9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9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E3F37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3F37"/>
    <w:rPr>
      <w:rFonts w:ascii="Times New Roman" w:hAnsi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762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762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762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762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762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E3F37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3F37"/>
    <w:rPr>
      <w:rFonts w:ascii="Times New Roman" w:hAnsi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762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762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762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762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762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FB26-4D0A-4D55-8D2C-B8CBA2CB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PrMuar</dc:creator>
  <cp:lastModifiedBy>Пользователь Windows</cp:lastModifiedBy>
  <cp:revision>11</cp:revision>
  <dcterms:created xsi:type="dcterms:W3CDTF">2019-07-24T08:33:00Z</dcterms:created>
  <dcterms:modified xsi:type="dcterms:W3CDTF">2019-08-05T08:36:00Z</dcterms:modified>
</cp:coreProperties>
</file>